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maven-wagon 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(3)F5orsjl3VTY31m/M1/qRXHzCA9PrG9jeWqX800/unVM1KpQVYrrncAPAjLpcCiqgyplZqRJs
I1d0sYwn/emBWDX6+1PxT64nw+jFnaoQebqpGgdmwmN+YzpcoRtv2Z0J5lrLfjXisc3ie6Nj
Hw8rqLiSVBn6N1v/evlBu4k4c2X/9RIKCj4eFCe5cpARdOjVoILZbOhUrCERoVpvsIbWasRa
rUHhZnL8Ofi+neftBe</vt:lpwstr>
  </property>
  <property fmtid="{D5CDD505-2E9C-101B-9397-08002B2CF9AE}" pid="11" name="_2015_ms_pID_7253431">
    <vt:lpwstr>jBZKdzA6Bekc2EOfRGg9p26wYtPoCCUp2nhrb1zsNsn1m6FxGB5pmH
o0sXbebGEfDylmg0IjtaVOlHekGyqdeiGwAs1kal9fXjhYnuAX9LVuWxPIIW5Blh5tgrTAcs
x2lNgG7wxrHn8QrlinAEP+h4ijD8R8cwPnSf0i0M8rMcwPbJqQnwnHarXDYwxKddl5bNqBUB
QtH2faKEVp/bumZDBwFpC7BDNPdecJcyPXRz</vt:lpwstr>
  </property>
  <property fmtid="{D5CDD505-2E9C-101B-9397-08002B2CF9AE}" pid="12" name="_2015_ms_pID_7253432">
    <vt:lpwstr>J5UAvN6sAKxbHZrkFkDeM+QLKICKevyYA2Qk
+wqyAaOPbfKVkoop3Rzm/CgPpLG7ZWXK+SVPT6DaW2Xc5HjrwiU=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