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nmstate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2018-2021 Red Hat, Inc.</w:t>
        <w:br/>
        <w:t>Copyright (c) 2018-2020 Red Hat, Inc.</w:t>
        <w:br/>
        <w:t>Copyright (C) 1991, 1999 Free Software Foundation, Inc.</w:t>
        <w:br/>
        <w:t>Copyright (c) 2020 Red Hat, Inc.</w:t>
        <w:br/>
        <w:t>Copyright (c) 2019-2020 Red Hat, Inc.</w:t>
        <w:br/>
        <w:t>Copyright (c) 2019 Red Hat, Inc.</w:t>
        <w:br/>
        <w:t>Copyright (c) 2018-2019 Red Hat, Inc.</w:t>
        <w:br/>
        <w:t>Copyright (c) 2020-2021 Red Hat, Inc.</w:t>
        <w:br/>
        <w:t>Copyright (c) 2021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(3)mnPEPt+ID/z4Q1LacFxgYfRa9R2bbJXYmmKpPR8hHllkZG2nC/6fmXGAUdpvuo+PzSkCnsZb
IKIb1HtVVk78OND0A7Bk820DWGdEY+Ody7ztB/GjTn9031Fm9MRLtwUx/SP3o3OJwp7nFzv+
TkTsrjzG0NVuRy0RGfdLN4QgCPm9JTdEbxOYtNgEx3H5lubGQat1q8LVwrmB/+kan0el/zBk
TSYEe+HAgyECZX2fwW</vt:lpwstr>
  </property>
  <property fmtid="{D5CDD505-2E9C-101B-9397-08002B2CF9AE}" pid="11" name="_2015_ms_pID_7253431">
    <vt:lpwstr>P4jg2vqMKebh6GbzJkQiwYv/qHPdM6eaaJKdCaCP6fN3QJf4krhWaU
COWdYFUgXVgNWoXkH8rI6l5qXk4DYxRXxy+0zItv48s3kNllNPV1zXI0enUVToIGqAIU30j4
BYusFd+zIB0OSoQAH5l9soS+zPJ8CSJVpaRVG4vPMjkLSXZy0uzPL6/alPrkHjtV1xylyTZl
Geup5lEGxfeDAKDWWqB3FBM6yJtMr/i9Djmi</vt:lpwstr>
  </property>
  <property fmtid="{D5CDD505-2E9C-101B-9397-08002B2CF9AE}" pid="12" name="_2015_ms_pID_7253432">
    <vt:lpwstr>0Qd9yz9W9QpPf5Zb5nvl8pgYQ8QUjh2cVIMT
SrQrPVr4W1eK/XVJX8vxX2CNOhYXfXGfdqg/QuKiiWErBjC1c8U=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