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F2B" w:rsidRDefault="00E7146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2F2B" w:rsidRDefault="00442F2B">
      <w:pPr>
        <w:spacing w:line="420" w:lineRule="exact"/>
        <w:jc w:val="center"/>
        <w:rPr>
          <w:rFonts w:ascii="Arial" w:hAnsi="Arial" w:cs="Arial"/>
          <w:b/>
          <w:snapToGrid/>
          <w:sz w:val="32"/>
          <w:szCs w:val="32"/>
        </w:rPr>
      </w:pPr>
    </w:p>
    <w:p w:rsidR="00442F2B" w:rsidRDefault="00E7146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2F2B" w:rsidRDefault="00442F2B">
      <w:pPr>
        <w:spacing w:line="420" w:lineRule="exact"/>
        <w:jc w:val="both"/>
        <w:rPr>
          <w:rFonts w:ascii="Arial" w:hAnsi="Arial" w:cs="Arial"/>
          <w:snapToGrid/>
        </w:rPr>
      </w:pPr>
    </w:p>
    <w:p w:rsidR="00442F2B" w:rsidRDefault="00E7146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2F2B" w:rsidRDefault="00E7146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2F2B" w:rsidRDefault="00442F2B">
      <w:pPr>
        <w:spacing w:line="420" w:lineRule="exact"/>
        <w:jc w:val="both"/>
        <w:rPr>
          <w:rFonts w:ascii="Arial" w:hAnsi="Arial" w:cs="Arial"/>
          <w:i/>
          <w:snapToGrid/>
          <w:color w:val="0099FF"/>
          <w:sz w:val="18"/>
          <w:szCs w:val="18"/>
        </w:rPr>
      </w:pPr>
    </w:p>
    <w:p w:rsidR="00442F2B" w:rsidRDefault="00E7146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2F2B" w:rsidRDefault="00442F2B">
      <w:pPr>
        <w:pStyle w:val="a8"/>
        <w:spacing w:before="0" w:after="0" w:line="240" w:lineRule="auto"/>
        <w:jc w:val="left"/>
        <w:rPr>
          <w:rFonts w:ascii="Arial" w:hAnsi="Arial" w:cs="Arial"/>
          <w:bCs w:val="0"/>
          <w:sz w:val="21"/>
          <w:szCs w:val="21"/>
        </w:rPr>
      </w:pPr>
    </w:p>
    <w:p w:rsidR="00442F2B" w:rsidRDefault="00E7146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gd 2.3.2</w:t>
      </w:r>
    </w:p>
    <w:p w:rsidR="00442F2B" w:rsidRDefault="00E71461">
      <w:pPr>
        <w:rPr>
          <w:rFonts w:ascii="Arial" w:hAnsi="Arial" w:cs="Arial"/>
          <w:b/>
        </w:rPr>
      </w:pPr>
      <w:r>
        <w:rPr>
          <w:rFonts w:ascii="Arial" w:hAnsi="Arial" w:cs="Arial"/>
          <w:b/>
        </w:rPr>
        <w:t xml:space="preserve">Copyright notice: </w:t>
      </w:r>
    </w:p>
    <w:p w:rsidR="00442F2B" w:rsidRDefault="00E71461">
      <w:pPr>
        <w:pStyle w:val="Default"/>
        <w:rPr>
          <w:rFonts w:ascii="宋体" w:hAnsi="宋体" w:cs="宋体"/>
          <w:sz w:val="22"/>
          <w:szCs w:val="22"/>
        </w:rPr>
      </w:pPr>
      <w:r>
        <w:rPr>
          <w:rFonts w:ascii="宋体" w:hAnsi="宋体"/>
          <w:sz w:val="22"/>
        </w:rPr>
        <w:t xml:space="preserve">copyright 1999, 2000, 2001, 2002, 2003, 2004 </w:t>
      </w:r>
      <w:r>
        <w:rPr>
          <w:rFonts w:ascii="宋体" w:hAnsi="宋体"/>
          <w:sz w:val="22"/>
        </w:rPr>
        <w:t>Greg Roelofs.</w:t>
      </w:r>
      <w:r>
        <w:rPr>
          <w:rFonts w:ascii="宋体" w:hAnsi="宋体"/>
          <w:sz w:val="22"/>
        </w:rPr>
        <w:br/>
        <w:t>Copyright 2000 Doug Becker, mailto:thebeckers@home.com</w:t>
      </w:r>
      <w:r>
        <w:rPr>
          <w:rFonts w:ascii="宋体" w:hAnsi="宋体"/>
          <w:sz w:val="22"/>
        </w:rPr>
        <w:br/>
      </w:r>
      <w:r>
        <w:rPr>
          <w:rFonts w:ascii="宋体" w:hAnsi="宋体"/>
          <w:sz w:val="22"/>
        </w:rPr>
        <w:t>Copyright 1999 Greg Roelofs and Thomas Boutell</w:t>
      </w:r>
      <w:r>
        <w:rPr>
          <w:rFonts w:ascii="宋体" w:hAnsi="宋体"/>
          <w:sz w:val="22"/>
        </w:rPr>
        <w:br/>
        <w:t>Copyright (C) Johan Van den Brande (johan@vandenbrande.com)</w:t>
      </w:r>
      <w:r>
        <w:rPr>
          <w:rFonts w:ascii="宋体" w:hAnsi="宋体"/>
          <w:sz w:val="22"/>
        </w:rPr>
        <w:br/>
        <w:t>Copyright (c) 2006-2008 Alexander Chemeris</w:t>
      </w:r>
      <w:r>
        <w:rPr>
          <w:rFonts w:ascii="宋体" w:hAnsi="宋体"/>
          <w:sz w:val="22"/>
        </w:rPr>
        <w:br/>
        <w:t>Copyright (C)</w:t>
      </w:r>
      <w:r>
        <w:rPr>
          <w:rFonts w:ascii="宋体" w:hAnsi="宋体"/>
          <w:sz w:val="22"/>
        </w:rPr>
        <w:t xml:space="preserve"> 1991-1996, Thomas G. Lane.</w:t>
      </w:r>
      <w:r>
        <w:rPr>
          <w:rFonts w:ascii="宋体" w:hAnsi="宋体"/>
          <w:sz w:val="22"/>
        </w:rPr>
        <w:br/>
        <w:t>Copyright (c) 2006 Alexander Chemeris</w:t>
      </w:r>
      <w:r>
        <w:rPr>
          <w:rFonts w:ascii="宋体" w:hAnsi="宋体"/>
          <w:sz w:val="22"/>
        </w:rPr>
        <w:br/>
        <w:t>Copyright (c) 1987, 1993, 1994 The Regents of the University of California.  All rights reserved.</w:t>
      </w:r>
      <w:r>
        <w:rPr>
          <w:rFonts w:ascii="宋体" w:hAnsi="宋体"/>
          <w:sz w:val="22"/>
        </w:rPr>
        <w:br/>
        <w:t>Copyright (c) 2006,2007 Laurent Montel, &lt;montel@kde.org&gt;</w:t>
      </w:r>
      <w:r>
        <w:rPr>
          <w:rFonts w:ascii="宋体" w:hAnsi="宋体"/>
          <w:sz w:val="22"/>
        </w:rPr>
        <w:br/>
        <w:t>copyright 1994, 1995, 1996, 1997, 1</w:t>
      </w:r>
      <w:r>
        <w:rPr>
          <w:rFonts w:ascii="宋体" w:hAnsi="宋体"/>
          <w:sz w:val="22"/>
        </w:rPr>
        <w:t>998, 1999, 2000, 2001, 2002, 2003, 2004 by Cold Spring Harbor Laboratory. Funded under Grant P41-RR02188 by the National Institutes of Health.</w:t>
      </w:r>
      <w:r>
        <w:rPr>
          <w:rFonts w:ascii="宋体" w:hAnsi="宋体"/>
          <w:sz w:val="22"/>
        </w:rPr>
        <w:br/>
      </w:r>
      <w:r>
        <w:rPr>
          <w:rFonts w:ascii="宋体" w:hAnsi="宋体"/>
          <w:sz w:val="22"/>
        </w:rPr>
        <w:t>Copyright 1999, Philip Warner.</w:t>
      </w:r>
      <w:r>
        <w:rPr>
          <w:rFonts w:ascii="宋体" w:hAnsi="宋体"/>
          <w:sz w:val="22"/>
        </w:rPr>
        <w:br/>
      </w:r>
      <w:r>
        <w:rPr>
          <w:rFonts w:ascii="宋体" w:hAnsi="宋体"/>
          <w:sz w:val="22"/>
        </w:rPr>
        <w:t>copyright 2001, 2002, 2003, 2004 John Ellson (ellson@graphviz.org).</w:t>
      </w:r>
      <w:r>
        <w:rPr>
          <w:rFonts w:ascii="宋体" w:hAnsi="宋体"/>
          <w:sz w:val="22"/>
        </w:rPr>
        <w:br/>
        <w:t>Copyright (c) 1994 Anthony Dekker</w:t>
      </w:r>
      <w:r>
        <w:rPr>
          <w:rFonts w:ascii="宋体" w:hAnsi="宋体"/>
          <w:sz w:val="22"/>
        </w:rPr>
        <w:br/>
        <w:t>Copyright (c) 2002 Kitware, Inc., Insight Consortium All rights reserved.</w:t>
      </w:r>
      <w:r>
        <w:rPr>
          <w:rFonts w:ascii="宋体" w:hAnsi="宋体"/>
          <w:sz w:val="22"/>
        </w:rPr>
        <w:br/>
      </w:r>
      <w:r>
        <w:rPr>
          <w:rFonts w:ascii="宋体" w:hAnsi="宋体"/>
          <w:sz w:val="22"/>
        </w:rPr>
        <w:lastRenderedPageBreak/>
        <w:t xml:space="preserve">copyright 1999, 2000, 2001, 2002, 2003, 2004 </w:t>
      </w:r>
      <w:r>
        <w:rPr>
          <w:rFonts w:ascii="宋体" w:hAnsi="宋体"/>
          <w:sz w:val="22"/>
        </w:rPr>
        <w:t>Philip Warner.</w:t>
      </w:r>
      <w:r>
        <w:rPr>
          <w:rFonts w:ascii="宋体" w:hAnsi="宋体"/>
          <w:sz w:val="22"/>
        </w:rPr>
        <w:br/>
      </w:r>
      <w:r>
        <w:rPr>
          <w:rFonts w:ascii="宋体" w:hAnsi="宋体"/>
          <w:sz w:val="22"/>
        </w:rPr>
        <w:t>copyright 1999, 2000, 2001, 2002, 2003, 2004 John Ellson (ellson@graphviz.org).</w:t>
      </w:r>
      <w:r>
        <w:rPr>
          <w:rFonts w:ascii="宋体" w:hAnsi="宋体"/>
          <w:sz w:val="22"/>
        </w:rPr>
        <w:br/>
        <w:t>Copyright (c) 1997-1998 Sun Microsystems, Inc.</w:t>
      </w:r>
      <w:r>
        <w:rPr>
          <w:rFonts w:ascii="宋体" w:hAnsi="宋体"/>
          <w:sz w:val="22"/>
        </w:rPr>
        <w:br/>
      </w:r>
      <w:r>
        <w:rPr>
          <w:rFonts w:ascii="宋体" w:hAnsi="宋体"/>
          <w:sz w:val="22"/>
        </w:rPr>
        <w:t>copyright 1990, 1991, 1993 by David Koblas, with modifications f</w:t>
      </w:r>
      <w:r>
        <w:rPr>
          <w:rFonts w:ascii="宋体" w:hAnsi="宋体"/>
          <w:sz w:val="22"/>
        </w:rPr>
        <w:t>or t</w:t>
      </w:r>
      <w:r w:rsidR="00253331">
        <w:rPr>
          <w:rFonts w:ascii="宋体" w:hAnsi="宋体"/>
          <w:sz w:val="22"/>
        </w:rPr>
        <w:t>hread safety by Thomas Boutell.</w:t>
      </w:r>
      <w:r>
        <w:rPr>
          <w:rFonts w:ascii="宋体" w:hAnsi="宋体"/>
          <w:sz w:val="22"/>
        </w:rPr>
        <w:br/>
        <w:t xml:space="preserve">Copyright (C) Maurice Szmurlo --- T-SIT --- January 2000 </w:t>
      </w:r>
      <w:r>
        <w:rPr>
          <w:rFonts w:ascii="宋体" w:hAnsi="宋体"/>
          <w:sz w:val="22"/>
        </w:rPr>
        <w:br/>
        <w:t>copyright 2000, 2001, 2002, 2003, 2004,</w:t>
      </w:r>
      <w:r>
        <w:rPr>
          <w:rFonts w:ascii="宋体" w:hAnsi="宋体"/>
          <w:sz w:val="22"/>
        </w:rPr>
        <w:t xml:space="preserve"> 2005, 2006, 2007 Pierre-Alain Joye </w:t>
      </w:r>
      <w:r>
        <w:rPr>
          <w:rFonts w:ascii="宋体" w:hAnsi="宋体"/>
          <w:sz w:val="22"/>
        </w:rPr>
        <w:br/>
      </w:r>
      <w:r>
        <w:rPr>
          <w:rFonts w:ascii="宋体" w:hAnsi="宋体"/>
          <w:sz w:val="22"/>
        </w:rPr>
        <w:t>copyright 1989 by Jef Poskanzer and David Rowley, with modifications for thread safety by Thomas Boutell.</w:t>
      </w:r>
      <w:r>
        <w:rPr>
          <w:rFonts w:ascii="宋体" w:hAnsi="宋体"/>
          <w:sz w:val="22"/>
        </w:rPr>
        <w:br/>
        <w:t>Copyright (C) Pierre-A. Joye, M. Retallack</w:t>
      </w:r>
      <w:r>
        <w:rPr>
          <w:rFonts w:ascii="宋体" w:hAnsi="宋体"/>
          <w:sz w:val="22"/>
        </w:rPr>
        <w:br/>
        <w:t>Copyright (C) 1989 by J</w:t>
      </w:r>
      <w:r>
        <w:rPr>
          <w:rFonts w:ascii="宋体" w:hAnsi="宋体"/>
          <w:sz w:val="22"/>
        </w:rPr>
        <w:t>ef Poskanzer.</w:t>
      </w:r>
      <w:r>
        <w:rPr>
          <w:rFonts w:ascii="宋体" w:hAnsi="宋体"/>
          <w:sz w:val="22"/>
        </w:rPr>
        <w:br/>
        <w:t>Copyright (C) 2006  Alan W. Irwin</w:t>
      </w:r>
      <w:r>
        <w:rPr>
          <w:rFonts w:ascii="宋体" w:hAnsi="宋体"/>
          <w:sz w:val="22"/>
        </w:rPr>
        <w:br/>
        <w:t>Copyright (c) 2002 Kitware, Inc., Insight Consortium.  All rights reserved.</w:t>
      </w:r>
      <w:r>
        <w:rPr>
          <w:rFonts w:ascii="宋体" w:hAnsi="宋体"/>
          <w:sz w:val="22"/>
        </w:rPr>
        <w:br/>
      </w:r>
      <w:r>
        <w:rPr>
          <w:rFonts w:ascii="宋体" w:hAnsi="宋体"/>
          <w:sz w:val="22"/>
        </w:rPr>
        <w:t>copyright 2004 Jaakko Hyvätti (jaakko.hyvatti@iki.fi)</w:t>
      </w:r>
      <w:r>
        <w:rPr>
          <w:rFonts w:ascii="宋体" w:hAnsi="宋体"/>
          <w:sz w:val="22"/>
        </w:rPr>
        <w:br/>
        <w:t>Copyright (C) 2005 - 2013 by INRIA. All rights rese</w:t>
      </w:r>
      <w:r>
        <w:rPr>
          <w:rFonts w:ascii="宋体" w:hAnsi="宋体"/>
          <w:sz w:val="22"/>
        </w:rPr>
        <w:t>rved.</w:t>
      </w:r>
      <w:r>
        <w:rPr>
          <w:rFonts w:ascii="宋体" w:hAnsi="宋体"/>
          <w:sz w:val="22"/>
        </w:rPr>
        <w:br/>
        <w:t>Copyright 2010 Alexander Neundorf &lt;neundorf@kde.org&gt;</w:t>
      </w:r>
      <w:r>
        <w:rPr>
          <w:rFonts w:ascii="宋体" w:hAnsi="宋体"/>
          <w:sz w:val="22"/>
        </w:rPr>
        <w:br/>
        <w:t>copyright 1996, 1997, 1998, 1999, 2000, 2001, 2002, 2003, 2004 by Boutell.Com, Inc.</w:t>
      </w:r>
      <w:r>
        <w:rPr>
          <w:rFonts w:ascii="宋体" w:hAnsi="宋体"/>
          <w:sz w:val="22"/>
        </w:rPr>
        <w:br/>
        <w:t>Copyright (C) 2006 Google Inc.</w:t>
      </w:r>
      <w:r>
        <w:rPr>
          <w:rFonts w:ascii="宋体" w:hAnsi="宋体"/>
          <w:sz w:val="22"/>
        </w:rPr>
        <w:br/>
      </w:r>
      <w:r>
        <w:rPr>
          <w:rFonts w:ascii="宋体" w:hAnsi="宋体"/>
          <w:sz w:val="22"/>
        </w:rPr>
        <w:t>copyright (C) 1994, 1995, 1996, 1997</w:t>
      </w:r>
      <w:r>
        <w:rPr>
          <w:rFonts w:ascii="宋体" w:hAnsi="宋体"/>
          <w:sz w:val="22"/>
        </w:rPr>
        <w:t>, 1998, 1999, 2000, 2001, 2002, 2003, 2004 Thomas G. Lane. This software is based in part on the work of the Independent JPEG Group. See the file README-JPEG.TXT for more information.</w:t>
      </w:r>
      <w:r>
        <w:rPr>
          <w:rFonts w:ascii="宋体" w:hAnsi="宋体"/>
          <w:sz w:val="22"/>
        </w:rPr>
        <w:br/>
      </w:r>
      <w:bookmarkStart w:id="0" w:name="_GoBack"/>
      <w:bookmarkEnd w:id="0"/>
      <w:r>
        <w:rPr>
          <w:rFonts w:ascii="宋体" w:hAnsi="宋体"/>
          <w:sz w:val="22"/>
        </w:rPr>
        <w:t xml:space="preserve">copyright 2000, 2001, 2002, 2003, 2004 Maurice Szmurlo </w:t>
      </w:r>
      <w:r>
        <w:rPr>
          <w:rFonts w:ascii="宋体" w:hAnsi="宋体"/>
          <w:sz w:val="22"/>
        </w:rPr>
        <w:t>and Johan Van den Brande.</w:t>
      </w:r>
      <w:r>
        <w:rPr>
          <w:rFonts w:ascii="宋体" w:hAnsi="宋体"/>
          <w:sz w:val="22"/>
        </w:rPr>
        <w:br/>
      </w:r>
    </w:p>
    <w:p w:rsidR="00442F2B" w:rsidRDefault="00E71461">
      <w:pPr>
        <w:pStyle w:val="Default"/>
        <w:rPr>
          <w:rFonts w:ascii="宋体" w:hAnsi="宋体" w:cs="宋体"/>
          <w:sz w:val="22"/>
          <w:szCs w:val="22"/>
        </w:rPr>
      </w:pPr>
      <w:r>
        <w:rPr>
          <w:b/>
        </w:rPr>
        <w:t xml:space="preserve">License: </w:t>
      </w:r>
      <w:r>
        <w:rPr>
          <w:sz w:val="21"/>
        </w:rPr>
        <w:t>MIT</w:t>
      </w:r>
    </w:p>
    <w:p w:rsidR="00442F2B" w:rsidRDefault="00E7146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w:t>
      </w:r>
      <w:r>
        <w:rPr>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Fonts w:ascii="Times New Roman" w:hAnsi="Times New Roman"/>
          <w:sz w:val="21"/>
        </w:rPr>
        <w:t>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w:t>
      </w:r>
      <w:r>
        <w:rPr>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Fonts w:ascii="Times New Roman" w:hAnsi="Times New Roman"/>
          <w:sz w:val="21"/>
        </w:rPr>
        <w:t>CT, TORT OR OTHERWISE, ARISING FROM, OUT OF OR IN CONNECTION WITH THE SOFTWARE OR THE USE OR OTHER DEALINGS IN THE SOFTWARE.</w:t>
      </w:r>
    </w:p>
    <w:sectPr w:rsidR="00442F2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461" w:rsidRDefault="00E71461">
      <w:pPr>
        <w:spacing w:line="240" w:lineRule="auto"/>
      </w:pPr>
      <w:r>
        <w:separator/>
      </w:r>
    </w:p>
  </w:endnote>
  <w:endnote w:type="continuationSeparator" w:id="0">
    <w:p w:rsidR="00E71461" w:rsidRDefault="00E714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2F2B">
      <w:tc>
        <w:tcPr>
          <w:tcW w:w="1542" w:type="pct"/>
        </w:tcPr>
        <w:p w:rsidR="00442F2B" w:rsidRDefault="00E71461">
          <w:pPr>
            <w:pStyle w:val="a6"/>
          </w:pPr>
          <w:r>
            <w:fldChar w:fldCharType="begin"/>
          </w:r>
          <w:r>
            <w:instrText xml:space="preserve"> DATE \@ "yyyy-MM-dd" </w:instrText>
          </w:r>
          <w:r>
            <w:fldChar w:fldCharType="separate"/>
          </w:r>
          <w:r w:rsidR="00253331">
            <w:rPr>
              <w:noProof/>
            </w:rPr>
            <w:t>2022-03-15</w:t>
          </w:r>
          <w:r>
            <w:fldChar w:fldCharType="end"/>
          </w:r>
        </w:p>
      </w:tc>
      <w:tc>
        <w:tcPr>
          <w:tcW w:w="1853" w:type="pct"/>
        </w:tcPr>
        <w:p w:rsidR="00442F2B" w:rsidRDefault="00E71461">
          <w:pPr>
            <w:pStyle w:val="a6"/>
            <w:ind w:firstLineChars="200" w:firstLine="360"/>
          </w:pPr>
          <w:r>
            <w:rPr>
              <w:rFonts w:hint="eastAsia"/>
            </w:rPr>
            <w:t>HUAWEI Confidential</w:t>
          </w:r>
        </w:p>
      </w:tc>
      <w:tc>
        <w:tcPr>
          <w:tcW w:w="1605" w:type="pct"/>
        </w:tcPr>
        <w:p w:rsidR="00442F2B" w:rsidRDefault="00E71461">
          <w:pPr>
            <w:pStyle w:val="a6"/>
            <w:ind w:firstLine="360"/>
            <w:jc w:val="right"/>
          </w:pPr>
          <w:r>
            <w:t>Page</w:t>
          </w:r>
          <w:r>
            <w:fldChar w:fldCharType="begin"/>
          </w:r>
          <w:r>
            <w:instrText>PAGE</w:instrText>
          </w:r>
          <w:r>
            <w:fldChar w:fldCharType="separate"/>
          </w:r>
          <w:r w:rsidR="00253331">
            <w:rPr>
              <w:noProof/>
            </w:rPr>
            <w:t>1</w:t>
          </w:r>
          <w:r>
            <w:fldChar w:fldCharType="end"/>
          </w:r>
          <w:r>
            <w:t>, Total</w:t>
          </w:r>
          <w:r>
            <w:fldChar w:fldCharType="begin"/>
          </w:r>
          <w:r>
            <w:instrText xml:space="preserve"> NUMPAGES  \* Arabic  \* MERGEFORMAT </w:instrText>
          </w:r>
          <w:r>
            <w:fldChar w:fldCharType="separate"/>
          </w:r>
          <w:r w:rsidR="00253331">
            <w:rPr>
              <w:noProof/>
            </w:rPr>
            <w:t>2</w:t>
          </w:r>
          <w:r>
            <w:fldChar w:fldCharType="end"/>
          </w:r>
        </w:p>
      </w:tc>
    </w:tr>
  </w:tbl>
  <w:p w:rsidR="00442F2B" w:rsidRDefault="00442F2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461" w:rsidRDefault="00E71461">
      <w:r>
        <w:separator/>
      </w:r>
    </w:p>
  </w:footnote>
  <w:footnote w:type="continuationSeparator" w:id="0">
    <w:p w:rsidR="00E71461" w:rsidRDefault="00E71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2F2B">
      <w:trPr>
        <w:cantSplit/>
        <w:trHeight w:hRule="exact" w:val="777"/>
      </w:trPr>
      <w:tc>
        <w:tcPr>
          <w:tcW w:w="492" w:type="pct"/>
          <w:tcBorders>
            <w:bottom w:val="single" w:sz="6" w:space="0" w:color="auto"/>
          </w:tcBorders>
        </w:tcPr>
        <w:p w:rsidR="00442F2B" w:rsidRDefault="00E7146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2F2B" w:rsidRDefault="00442F2B">
          <w:pPr>
            <w:ind w:left="420"/>
          </w:pPr>
        </w:p>
      </w:tc>
      <w:tc>
        <w:tcPr>
          <w:tcW w:w="3283" w:type="pct"/>
          <w:tcBorders>
            <w:bottom w:val="single" w:sz="6" w:space="0" w:color="auto"/>
          </w:tcBorders>
          <w:vAlign w:val="bottom"/>
        </w:tcPr>
        <w:p w:rsidR="00442F2B" w:rsidRDefault="00E71461">
          <w:pPr>
            <w:pStyle w:val="a7"/>
            <w:ind w:firstLine="360"/>
          </w:pPr>
          <w:r>
            <w:t>OPEN SOURCE SOFTWARE NOTICE</w:t>
          </w:r>
        </w:p>
      </w:tc>
      <w:tc>
        <w:tcPr>
          <w:tcW w:w="1225" w:type="pct"/>
          <w:tcBorders>
            <w:bottom w:val="single" w:sz="6" w:space="0" w:color="auto"/>
          </w:tcBorders>
          <w:vAlign w:val="bottom"/>
        </w:tcPr>
        <w:p w:rsidR="00442F2B" w:rsidRDefault="00442F2B">
          <w:pPr>
            <w:pStyle w:val="a7"/>
            <w:ind w:firstLine="33"/>
          </w:pPr>
        </w:p>
      </w:tc>
    </w:tr>
  </w:tbl>
  <w:p w:rsidR="00442F2B" w:rsidRDefault="00442F2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3331"/>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2F2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1461"/>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85E26E-830E-415A-BA28-64506C390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640</Words>
  <Characters>3653</Characters>
  <Application>Microsoft Office Word</Application>
  <DocSecurity>0</DocSecurity>
  <Lines>30</Lines>
  <Paragraphs>8</Paragraphs>
  <ScaleCrop>false</ScaleCrop>
  <Company>Huawei Technologies Co.,Ltd.</Company>
  <LinksUpToDate>false</LinksUpToDate>
  <CharactersWithSpaces>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(3)ad9vq0qe93B6IzYpfzq4+vqvffWxGNvpC4ls8kXeg/V+y7xkQZoDrxasQZxFWQtVjbOj2d+Z
6jdFtYlWcTu6ycdJcwKMvR44puODDJNW62IUuw3HD/00YfJzqXf3DXg89qMPUPUZI6ZK6Wvd
JVYDkJrKpQvNh81M1Jlv+8/9G9DKMRBoXxS+MGI3eaSja8eBA7pQoLdffIUyQ3tJopfkAsNl
ry/5SRzmjl1DMFJMG9</vt:lpwstr>
  </property>
  <property fmtid="{D5CDD505-2E9C-101B-9397-08002B2CF9AE}" pid="11" name="_2015_ms_pID_7253431">
    <vt:lpwstr>YodZT/pe24eld9IZ3h3/s6t2ybe142RPRjrzfRG1FaUISiuVXNJJvo
gOewkVR7xCvbCrLBF/LZ6hyVP1BQ9L8x4HYyvpzfIbTkWFOvlBxGDcKnzPwF+V1BeIR0YrFy
8n52Ol/HfF6qSRo6yxGlBnQER/JTVEtX9jRnXTQZU1UDgvfOicZZ4KECjn25PEX3bvdp35s7
tdsUaQX83vKOYJgkim9hJSk1IkwP9r4cblIq</vt:lpwstr>
  </property>
  <property fmtid="{D5CDD505-2E9C-101B-9397-08002B2CF9AE}" pid="12" name="_2015_ms_pID_7253432">
    <vt:lpwstr>NLWFAlMsnQ166RtfP08BU3dtF9dUqQFzx48W
kP1EBVCQc9n14KeyG6wqeD2qPRcxvoXvoH+d33AyhFZg/+j1kOA=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