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http-builder 0.7.2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2007-2010 Martin Blom &lt;martin@blom.org&gt;</w:t>
        <w:br/>
        <w:t>Copyright 2008-2011 Thomas Nichols.  http://blog.thomnichols.org</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(3)pxrTvpR2pQEyTbl915gHQJJXwESmphBxBCW8hseKWnfAP7PnuVlejvA/5D4/F/sPHvKjfEKu
+I4Q1FM9jYPiJSksnzySiCb0+W784urHtb6bTXpZ1s2CtJh8RXUwdBUr0cfo3kk8TJzbAYER
iwTPQ3jy1SuscArB+NcnAbA9np43TCaxo7o3Du78VSPli4DFsh6FHkW82m39RXsQanIUtSFy
p4U3ji8bKZXP90Ejw/</vt:lpwstr>
  </property>
  <property fmtid="{D5CDD505-2E9C-101B-9397-08002B2CF9AE}" pid="11" name="_2015_ms_pID_7253431">
    <vt:lpwstr>2HyfkV/ysrZruE6ldnVEufhrYpDQZaCA9xnnUTEqJMXX1aPT7PgOjt
sd4abYQVYRN45uCM1ekCvRFHdf7cE+gtDfc2pf9hjk/2RVhiAlFWX+gmwLvgRmH/sdjhrwxu
8SFUlL8/RIP/Ka67oPe8rhXk0Nx/AAKvf6+gadiT2yfEX4Oc0/WjT8kse+2zz/H50X3tKwA8
9nAhEBJWtBfsE0W0nSy1fAdKZfpuuTlDFbPO</vt:lpwstr>
  </property>
  <property fmtid="{D5CDD505-2E9C-101B-9397-08002B2CF9AE}" pid="12" name="_2015_ms_pID_7253432">
    <vt:lpwstr>u0p0f2EX7uRwJvmHEOzDZs55LlKkGfcNXh76
Lkt4rETTrAHsisnQ4XDu/Nh0Zk2KtMtJCOs8BMmkxVF9nN5fiGQ=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